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252C4" w14:textId="77777777" w:rsidR="009124B6" w:rsidRDefault="009124B6" w:rsidP="00B03B5E">
      <w:pPr>
        <w:pStyle w:val="NoSpacing"/>
        <w:jc w:val="center"/>
        <w:rPr>
          <w:rFonts w:ascii="Arial Narrow" w:hAnsi="Arial Narrow" w:cs="Arial"/>
        </w:rPr>
      </w:pPr>
    </w:p>
    <w:p w14:paraId="2A33E744" w14:textId="56B2AE3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51C9BB7" w14:textId="77777777" w:rsidR="006736AF" w:rsidRDefault="006736AF" w:rsidP="006736AF">
      <w:pPr>
        <w:pStyle w:val="NoSpacing"/>
        <w:jc w:val="center"/>
        <w:outlineLvl w:val="0"/>
      </w:pPr>
      <w:r w:rsidRPr="006F1F94">
        <w:rPr>
          <w:rFonts w:ascii="Arial Narrow" w:hAnsi="Arial Narrow" w:cs="Arial"/>
          <w:b/>
          <w:sz w:val="24"/>
          <w:szCs w:val="24"/>
        </w:rPr>
        <w:t>Downtown Stockton Alliance Board of Directors</w:t>
      </w:r>
      <w:r>
        <w:rPr>
          <w:rFonts w:ascii="Arial Narrow" w:hAnsi="Arial Narrow" w:cs="Arial"/>
          <w:b/>
          <w:sz w:val="24"/>
          <w:szCs w:val="24"/>
        </w:rPr>
        <w:t xml:space="preserve"> Meeting</w:t>
      </w:r>
      <w:r>
        <w:t xml:space="preserve"> </w:t>
      </w:r>
    </w:p>
    <w:p w14:paraId="558E8270" w14:textId="77777777" w:rsidR="006736AF" w:rsidRDefault="006736AF" w:rsidP="006736AF">
      <w:pPr>
        <w:pStyle w:val="NoSpacing"/>
        <w:jc w:val="center"/>
        <w:rPr>
          <w:rFonts w:ascii="Arial Narrow" w:hAnsi="Arial Narrow" w:cs="Arial"/>
          <w:sz w:val="24"/>
          <w:szCs w:val="24"/>
        </w:rPr>
      </w:pPr>
    </w:p>
    <w:p w14:paraId="572EDD0D" w14:textId="77777777" w:rsidR="006736AF" w:rsidRPr="003F2D66" w:rsidRDefault="006736AF" w:rsidP="006736AF">
      <w:pPr>
        <w:pStyle w:val="NoSpacing"/>
        <w:jc w:val="center"/>
        <w:rPr>
          <w:rFonts w:ascii="Arial Narrow" w:hAnsi="Arial Narrow" w:cs="Arial"/>
          <w:sz w:val="24"/>
          <w:szCs w:val="24"/>
        </w:rPr>
      </w:pPr>
    </w:p>
    <w:p w14:paraId="3BE317CF" w14:textId="1CEB3E59" w:rsidR="006736AF" w:rsidRPr="003F2D66" w:rsidRDefault="006736AF" w:rsidP="006736AF">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w:t>
      </w:r>
      <w:r w:rsidR="001A03BE">
        <w:rPr>
          <w:rFonts w:ascii="Arial Narrow" w:hAnsi="Arial Narrow" w:cs="Arial"/>
          <w:sz w:val="24"/>
          <w:szCs w:val="24"/>
        </w:rPr>
        <w:t>October</w:t>
      </w:r>
      <w:r>
        <w:rPr>
          <w:rFonts w:ascii="Arial Narrow" w:hAnsi="Arial Narrow" w:cs="Arial"/>
          <w:sz w:val="24"/>
          <w:szCs w:val="24"/>
        </w:rPr>
        <w:t xml:space="preserve"> 2</w:t>
      </w:r>
      <w:r w:rsidR="001A03BE">
        <w:rPr>
          <w:rFonts w:ascii="Arial Narrow" w:hAnsi="Arial Narrow" w:cs="Arial"/>
          <w:sz w:val="24"/>
          <w:szCs w:val="24"/>
        </w:rPr>
        <w:t>3</w:t>
      </w:r>
      <w:r>
        <w:rPr>
          <w:rFonts w:ascii="Arial Narrow" w:hAnsi="Arial Narrow" w:cs="Arial"/>
          <w:sz w:val="24"/>
          <w:szCs w:val="24"/>
        </w:rPr>
        <w:t xml:space="preserve">, </w:t>
      </w:r>
      <w:proofErr w:type="gramStart"/>
      <w:r>
        <w:rPr>
          <w:rFonts w:ascii="Arial Narrow" w:hAnsi="Arial Narrow" w:cs="Arial"/>
          <w:sz w:val="24"/>
          <w:szCs w:val="24"/>
        </w:rPr>
        <w:t>2024</w:t>
      </w:r>
      <w:proofErr w:type="gramEnd"/>
      <w:r>
        <w:rPr>
          <w:rFonts w:ascii="Arial Narrow" w:hAnsi="Arial Narrow" w:cs="Arial"/>
          <w:sz w:val="24"/>
          <w:szCs w:val="24"/>
        </w:rPr>
        <w:t xml:space="preserve"> </w:t>
      </w:r>
      <w:r>
        <w:rPr>
          <w:rFonts w:ascii="Arial Narrow" w:hAnsi="Arial Narrow" w:cs="Arial"/>
          <w:sz w:val="24"/>
          <w:szCs w:val="24"/>
        </w:rPr>
        <w:tab/>
      </w:r>
      <w:r w:rsidRPr="003F2D66">
        <w:rPr>
          <w:rFonts w:ascii="Arial Narrow" w:hAnsi="Arial Narrow" w:cs="Arial"/>
          <w:b/>
          <w:sz w:val="24"/>
          <w:szCs w:val="24"/>
          <w:u w:val="single"/>
        </w:rPr>
        <w:t>TIME:</w:t>
      </w:r>
      <w:r>
        <w:rPr>
          <w:rFonts w:ascii="Arial Narrow" w:hAnsi="Arial Narrow" w:cs="Arial"/>
          <w:sz w:val="24"/>
          <w:szCs w:val="24"/>
        </w:rPr>
        <w:t xml:space="preserve"> </w:t>
      </w:r>
      <w:r w:rsidRPr="003F2D66">
        <w:rPr>
          <w:rFonts w:ascii="Arial Narrow" w:hAnsi="Arial Narrow" w:cs="Arial"/>
          <w:sz w:val="24"/>
          <w:szCs w:val="24"/>
        </w:rPr>
        <w:t>3:3</w:t>
      </w:r>
      <w:r>
        <w:rPr>
          <w:rFonts w:ascii="Arial Narrow" w:hAnsi="Arial Narrow" w:cs="Arial"/>
          <w:sz w:val="24"/>
          <w:szCs w:val="24"/>
        </w:rPr>
        <w:t>0 pm - 5:00 pm</w:t>
      </w:r>
    </w:p>
    <w:p w14:paraId="1215431C" w14:textId="77777777" w:rsidR="006736AF" w:rsidRPr="003F2D66" w:rsidRDefault="006736AF" w:rsidP="006736AF">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54BC33A8" w14:textId="0D914F64" w:rsidR="006736AF" w:rsidRPr="00CF528B" w:rsidRDefault="006736AF" w:rsidP="006736AF">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Tony Yadon, Joe Michael, Matt Amen,</w:t>
      </w:r>
      <w:r w:rsidR="00AD6153">
        <w:rPr>
          <w:rFonts w:ascii="Arial Narrow" w:hAnsi="Arial Narrow" w:cs="Arial"/>
          <w:sz w:val="24"/>
          <w:szCs w:val="24"/>
        </w:rPr>
        <w:t xml:space="preserve"> Mahala Burns, Farrokh Yazdi, </w:t>
      </w:r>
      <w:r>
        <w:rPr>
          <w:rFonts w:ascii="Arial Narrow" w:hAnsi="Arial Narrow" w:cs="Arial"/>
          <w:sz w:val="24"/>
          <w:szCs w:val="24"/>
        </w:rPr>
        <w:t xml:space="preserve">Donna Williamson, Connie Hart, David Lipari        </w:t>
      </w:r>
    </w:p>
    <w:p w14:paraId="53168D7F" w14:textId="4534A6C8" w:rsidR="006736AF" w:rsidRDefault="006736AF" w:rsidP="006736AF">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w:t>
      </w:r>
      <w:r w:rsidRPr="00CB598D">
        <w:rPr>
          <w:rFonts w:ascii="Arial Narrow" w:hAnsi="Arial Narrow" w:cs="Arial"/>
          <w:sz w:val="24"/>
          <w:szCs w:val="24"/>
        </w:rPr>
        <w:t xml:space="preserve"> </w:t>
      </w:r>
      <w:r w:rsidR="00AD6153">
        <w:rPr>
          <w:rFonts w:ascii="Arial Narrow" w:hAnsi="Arial Narrow" w:cs="Arial"/>
          <w:sz w:val="24"/>
          <w:szCs w:val="24"/>
        </w:rPr>
        <w:t>Jacob Benguerel, Tina McCarty, Kari McNickle</w:t>
      </w:r>
    </w:p>
    <w:p w14:paraId="233F1655" w14:textId="1C9E4DDF" w:rsidR="006736AF" w:rsidRDefault="006736AF" w:rsidP="006736AF">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Mike Huber, Courtney Wood</w:t>
      </w:r>
    </w:p>
    <w:p w14:paraId="46488283" w14:textId="001E29ED" w:rsidR="006736AF" w:rsidRDefault="006736AF" w:rsidP="006736AF">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06883F39" w:rsidR="003043FE" w:rsidRPr="00C16088" w:rsidRDefault="006736AF" w:rsidP="00AC49F9">
      <w:pPr>
        <w:spacing w:line="360" w:lineRule="auto"/>
        <w:jc w:val="center"/>
        <w:rPr>
          <w:rFonts w:ascii="Arial Narrow" w:hAnsi="Arial Narrow"/>
          <w:b/>
          <w:sz w:val="24"/>
          <w:szCs w:val="24"/>
        </w:rPr>
      </w:pPr>
      <w:r>
        <w:rPr>
          <w:rFonts w:ascii="Arial Narrow" w:hAnsi="Arial Narrow" w:cs="Arial"/>
          <w:b/>
          <w:sz w:val="24"/>
          <w:szCs w:val="24"/>
        </w:rPr>
        <w:t>Minutes</w:t>
      </w:r>
    </w:p>
    <w:p w14:paraId="3C79794F" w14:textId="77777777" w:rsidR="00AD6153"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3DD90B74" w:rsidR="00F8361D" w:rsidRPr="002F64E2" w:rsidRDefault="00AD6153" w:rsidP="00AD6153">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Meeting was called to order at 3:33pm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7022C743" w14:textId="13026CF5" w:rsidR="00AD6153" w:rsidRDefault="00AD6153" w:rsidP="00AD6153">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No Comments</w:t>
      </w:r>
    </w:p>
    <w:p w14:paraId="464C180B" w14:textId="79629433" w:rsidR="00AD6153" w:rsidRPr="00AD6153" w:rsidRDefault="00F14272" w:rsidP="00AD6153">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70432626" w14:textId="2470B77F" w:rsidR="00AD6153" w:rsidRPr="00AD6153" w:rsidRDefault="00AD6153" w:rsidP="00AD6153">
      <w:pPr>
        <w:pStyle w:val="ListParagraph"/>
        <w:numPr>
          <w:ilvl w:val="0"/>
          <w:numId w:val="51"/>
        </w:numPr>
        <w:autoSpaceDE w:val="0"/>
        <w:autoSpaceDN w:val="0"/>
        <w:adjustRightInd w:val="0"/>
        <w:spacing w:after="0" w:line="240" w:lineRule="auto"/>
        <w:rPr>
          <w:rFonts w:ascii="Arial Narrow" w:hAnsi="Arial Narrow" w:cs="Calibri"/>
          <w:color w:val="000000"/>
          <w:sz w:val="24"/>
          <w:szCs w:val="24"/>
        </w:rPr>
      </w:pPr>
      <w:r w:rsidRPr="00AD6153">
        <w:rPr>
          <w:rFonts w:ascii="Arial Narrow" w:hAnsi="Arial Narrow" w:cs="Calibri"/>
          <w:b/>
          <w:bCs/>
          <w:color w:val="000000"/>
          <w:sz w:val="24"/>
          <w:szCs w:val="24"/>
        </w:rPr>
        <w:t xml:space="preserve">Board information: </w:t>
      </w:r>
      <w:r w:rsidRPr="00AD6153">
        <w:rPr>
          <w:rFonts w:ascii="Arial Narrow" w:hAnsi="Arial Narrow" w:cs="Calibri"/>
          <w:color w:val="000000"/>
          <w:sz w:val="24"/>
          <w:szCs w:val="24"/>
        </w:rPr>
        <w:t xml:space="preserve">County ARPA funds that need to be spent by December of 2026. County Façade program. The County added $800,000 more for the programs. November will be our last meeting of 2024. </w:t>
      </w:r>
    </w:p>
    <w:p w14:paraId="5B1B7CEF" w14:textId="4C6A18D6" w:rsidR="00AD6153" w:rsidRPr="00AD6153" w:rsidRDefault="00AD6153" w:rsidP="00AD6153">
      <w:pPr>
        <w:pStyle w:val="ListParagraph"/>
        <w:numPr>
          <w:ilvl w:val="0"/>
          <w:numId w:val="51"/>
        </w:numPr>
        <w:autoSpaceDE w:val="0"/>
        <w:autoSpaceDN w:val="0"/>
        <w:adjustRightInd w:val="0"/>
        <w:spacing w:after="0" w:line="240" w:lineRule="auto"/>
        <w:rPr>
          <w:rFonts w:ascii="Arial Narrow" w:hAnsi="Arial Narrow" w:cs="Calibri"/>
          <w:color w:val="000000"/>
          <w:sz w:val="24"/>
          <w:szCs w:val="24"/>
        </w:rPr>
      </w:pPr>
      <w:r w:rsidRPr="00AD6153">
        <w:rPr>
          <w:rFonts w:ascii="Arial Narrow" w:hAnsi="Arial Narrow" w:cs="Calibri"/>
          <w:b/>
          <w:bCs/>
          <w:color w:val="000000"/>
          <w:sz w:val="24"/>
          <w:szCs w:val="24"/>
        </w:rPr>
        <w:t xml:space="preserve">Sub Committees: </w:t>
      </w:r>
      <w:r w:rsidRPr="00AD6153">
        <w:rPr>
          <w:rFonts w:ascii="Arial Narrow" w:hAnsi="Arial Narrow" w:cs="Calibri"/>
          <w:color w:val="000000"/>
          <w:sz w:val="24"/>
          <w:szCs w:val="24"/>
        </w:rPr>
        <w:t xml:space="preserve">Agendas are due </w:t>
      </w:r>
      <w:r w:rsidR="00C426C2" w:rsidRPr="00AD6153">
        <w:rPr>
          <w:rFonts w:ascii="Arial Narrow" w:hAnsi="Arial Narrow" w:cs="Calibri"/>
          <w:color w:val="000000"/>
          <w:sz w:val="24"/>
          <w:szCs w:val="24"/>
        </w:rPr>
        <w:t>November7th.</w:t>
      </w:r>
      <w:r w:rsidRPr="00AD6153">
        <w:rPr>
          <w:rFonts w:ascii="Arial Narrow" w:hAnsi="Arial Narrow" w:cs="Calibri"/>
          <w:color w:val="000000"/>
          <w:sz w:val="24"/>
          <w:szCs w:val="24"/>
        </w:rPr>
        <w:t xml:space="preserve"> </w:t>
      </w:r>
    </w:p>
    <w:p w14:paraId="0E2A52AC" w14:textId="77777777" w:rsidR="00AD6153" w:rsidRPr="00AD6153" w:rsidRDefault="00AD6153" w:rsidP="00AD6153">
      <w:pPr>
        <w:pStyle w:val="ListParagraph"/>
        <w:numPr>
          <w:ilvl w:val="0"/>
          <w:numId w:val="51"/>
        </w:numPr>
        <w:autoSpaceDE w:val="0"/>
        <w:autoSpaceDN w:val="0"/>
        <w:adjustRightInd w:val="0"/>
        <w:spacing w:after="0" w:line="240" w:lineRule="auto"/>
        <w:rPr>
          <w:rFonts w:ascii="Arial Narrow" w:hAnsi="Arial Narrow" w:cs="Calibri"/>
          <w:color w:val="000000"/>
          <w:sz w:val="24"/>
          <w:szCs w:val="24"/>
        </w:rPr>
      </w:pPr>
      <w:r w:rsidRPr="00AD6153">
        <w:rPr>
          <w:rFonts w:ascii="Arial Narrow" w:hAnsi="Arial Narrow" w:cs="Calibri"/>
          <w:b/>
          <w:bCs/>
          <w:color w:val="000000"/>
          <w:sz w:val="24"/>
          <w:szCs w:val="24"/>
        </w:rPr>
        <w:t xml:space="preserve">Beautification Projects: </w:t>
      </w:r>
      <w:r w:rsidRPr="00AD6153">
        <w:rPr>
          <w:rFonts w:ascii="Arial Narrow" w:hAnsi="Arial Narrow" w:cs="Calibri"/>
          <w:color w:val="000000"/>
          <w:sz w:val="24"/>
          <w:szCs w:val="24"/>
        </w:rPr>
        <w:t xml:space="preserve">Crosswalk art for the Ports was completed on September 28th -29th and that night someone did donuts on it. Under police investigation. The Kings has been put on hold. </w:t>
      </w:r>
    </w:p>
    <w:p w14:paraId="08B2471C" w14:textId="77777777" w:rsidR="00AD6153" w:rsidRPr="00AD6153" w:rsidRDefault="00AD6153" w:rsidP="00AD6153">
      <w:pPr>
        <w:pStyle w:val="ListParagraph"/>
        <w:numPr>
          <w:ilvl w:val="0"/>
          <w:numId w:val="51"/>
        </w:numPr>
        <w:autoSpaceDE w:val="0"/>
        <w:autoSpaceDN w:val="0"/>
        <w:adjustRightInd w:val="0"/>
        <w:spacing w:after="0" w:line="240" w:lineRule="auto"/>
        <w:rPr>
          <w:rFonts w:ascii="Arial Narrow" w:hAnsi="Arial Narrow" w:cs="Calibri"/>
          <w:color w:val="000000"/>
          <w:sz w:val="24"/>
          <w:szCs w:val="24"/>
        </w:rPr>
      </w:pPr>
      <w:r w:rsidRPr="00AD6153">
        <w:rPr>
          <w:rFonts w:ascii="Arial Narrow" w:hAnsi="Arial Narrow" w:cs="Calibri"/>
          <w:b/>
          <w:bCs/>
          <w:color w:val="000000"/>
          <w:sz w:val="24"/>
          <w:szCs w:val="24"/>
        </w:rPr>
        <w:t xml:space="preserve">Future Projects: </w:t>
      </w:r>
      <w:r w:rsidRPr="00AD6153">
        <w:rPr>
          <w:rFonts w:ascii="Arial Narrow" w:hAnsi="Arial Narrow" w:cs="Calibri"/>
          <w:color w:val="000000"/>
          <w:sz w:val="24"/>
          <w:szCs w:val="24"/>
        </w:rPr>
        <w:t xml:space="preserve">Apparel sales are underway at our on-line store. </w:t>
      </w:r>
    </w:p>
    <w:p w14:paraId="3A5EC09C" w14:textId="77777777" w:rsidR="00AD6153" w:rsidRPr="00AD6153" w:rsidRDefault="00AD6153" w:rsidP="00AD6153">
      <w:pPr>
        <w:pStyle w:val="ListParagraph"/>
        <w:numPr>
          <w:ilvl w:val="0"/>
          <w:numId w:val="51"/>
        </w:numPr>
        <w:autoSpaceDE w:val="0"/>
        <w:autoSpaceDN w:val="0"/>
        <w:adjustRightInd w:val="0"/>
        <w:spacing w:after="0" w:line="240" w:lineRule="auto"/>
        <w:rPr>
          <w:rFonts w:ascii="Arial Narrow" w:hAnsi="Arial Narrow" w:cs="Calibri"/>
          <w:color w:val="000000"/>
          <w:sz w:val="24"/>
          <w:szCs w:val="24"/>
        </w:rPr>
      </w:pPr>
      <w:r w:rsidRPr="00AD6153">
        <w:rPr>
          <w:rFonts w:ascii="Arial Narrow" w:hAnsi="Arial Narrow" w:cs="Calibri"/>
          <w:b/>
          <w:bCs/>
          <w:color w:val="000000"/>
          <w:sz w:val="24"/>
          <w:szCs w:val="24"/>
        </w:rPr>
        <w:t xml:space="preserve">Assessments: </w:t>
      </w:r>
      <w:r w:rsidRPr="00AD6153">
        <w:rPr>
          <w:rFonts w:ascii="Arial Narrow" w:hAnsi="Arial Narrow" w:cs="Calibri"/>
          <w:color w:val="000000"/>
          <w:sz w:val="24"/>
          <w:szCs w:val="24"/>
        </w:rPr>
        <w:t xml:space="preserve">Beginning to meet with property owners in the three newly proposed areas to get a temperature as well as owners in the current District. </w:t>
      </w:r>
    </w:p>
    <w:p w14:paraId="1DD31E73" w14:textId="600FE66E" w:rsidR="00AD6153" w:rsidRPr="00AD6153" w:rsidRDefault="00AD6153" w:rsidP="00AD6153">
      <w:pPr>
        <w:pStyle w:val="ListParagraph"/>
        <w:numPr>
          <w:ilvl w:val="0"/>
          <w:numId w:val="51"/>
        </w:numPr>
        <w:spacing w:after="0" w:line="240" w:lineRule="auto"/>
        <w:rPr>
          <w:rFonts w:ascii="Arial Narrow" w:hAnsi="Arial Narrow"/>
          <w:sz w:val="24"/>
          <w:szCs w:val="24"/>
        </w:rPr>
      </w:pPr>
      <w:r w:rsidRPr="00AD6153">
        <w:rPr>
          <w:rFonts w:ascii="Arial Narrow" w:eastAsia="Times New Roman" w:hAnsi="Arial Narrow" w:cs="Calibri"/>
          <w:b/>
          <w:bCs/>
          <w:color w:val="000000"/>
          <w:sz w:val="24"/>
          <w:szCs w:val="24"/>
        </w:rPr>
        <w:t xml:space="preserve">Other: </w:t>
      </w:r>
      <w:r w:rsidRPr="00AD6153">
        <w:rPr>
          <w:rFonts w:ascii="Arial Narrow" w:eastAsia="Times New Roman" w:hAnsi="Arial Narrow" w:cs="Calibri"/>
          <w:color w:val="000000"/>
          <w:sz w:val="24"/>
          <w:szCs w:val="24"/>
        </w:rPr>
        <w:t>Please follow us on social media &amp; Watch Talk to Downtown</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77F1B926" w14:textId="101B636A" w:rsidR="008034FB" w:rsidRPr="008034FB" w:rsidRDefault="008034FB" w:rsidP="008034FB">
      <w:pPr>
        <w:pStyle w:val="ListParagraph"/>
        <w:numPr>
          <w:ilvl w:val="0"/>
          <w:numId w:val="55"/>
        </w:numPr>
        <w:spacing w:after="0" w:line="240" w:lineRule="auto"/>
        <w:rPr>
          <w:rFonts w:ascii="Arial Narrow" w:hAnsi="Arial Narrow"/>
          <w:sz w:val="24"/>
          <w:szCs w:val="24"/>
        </w:rPr>
      </w:pPr>
      <w:r w:rsidRPr="006C3492">
        <w:rPr>
          <w:rFonts w:ascii="Arial Narrow" w:hAnsi="Arial Narrow" w:cs="Arial"/>
          <w:sz w:val="24"/>
          <w:szCs w:val="24"/>
        </w:rPr>
        <w:t>A motion was made by (</w:t>
      </w:r>
      <w:r>
        <w:rPr>
          <w:rFonts w:ascii="Arial Narrow" w:hAnsi="Arial Narrow" w:cs="Arial"/>
          <w:sz w:val="24"/>
          <w:szCs w:val="24"/>
        </w:rPr>
        <w:t>D. Lipari/C. Hart</w:t>
      </w:r>
      <w:r w:rsidRPr="006C3492">
        <w:rPr>
          <w:rFonts w:ascii="Arial Narrow" w:hAnsi="Arial Narrow" w:cs="Arial"/>
          <w:sz w:val="24"/>
          <w:szCs w:val="24"/>
        </w:rPr>
        <w:t>) to approve the financials</w:t>
      </w:r>
      <w:r>
        <w:rPr>
          <w:rFonts w:ascii="Arial Narrow" w:hAnsi="Arial Narrow" w:cs="Arial"/>
          <w:sz w:val="24"/>
          <w:szCs w:val="24"/>
        </w:rPr>
        <w:t xml:space="preserve"> and minutes for September. </w:t>
      </w:r>
      <w:r w:rsidRPr="006C3492">
        <w:rPr>
          <w:rFonts w:ascii="Arial Narrow" w:hAnsi="Arial Narrow" w:cs="Arial"/>
          <w:sz w:val="24"/>
          <w:szCs w:val="24"/>
        </w:rPr>
        <w:t xml:space="preserve">The motion was passed with all </w:t>
      </w:r>
      <w:r w:rsidR="00C426C2" w:rsidRPr="006C3492">
        <w:rPr>
          <w:rFonts w:ascii="Arial Narrow" w:hAnsi="Arial Narrow" w:cs="Arial"/>
          <w:sz w:val="24"/>
          <w:szCs w:val="24"/>
        </w:rPr>
        <w:t>I’s.</w:t>
      </w:r>
    </w:p>
    <w:p w14:paraId="3A7F7427" w14:textId="60D9E857" w:rsidR="00717EC6" w:rsidRDefault="00717EC6"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401K Resolution – Action Item</w:t>
      </w:r>
    </w:p>
    <w:p w14:paraId="2D3CFD8B" w14:textId="17701BF3" w:rsidR="009124B6" w:rsidRDefault="009124B6" w:rsidP="009124B6">
      <w:pPr>
        <w:pStyle w:val="ListParagraph"/>
        <w:numPr>
          <w:ilvl w:val="0"/>
          <w:numId w:val="55"/>
        </w:numPr>
        <w:spacing w:after="0" w:line="240" w:lineRule="auto"/>
        <w:rPr>
          <w:rFonts w:ascii="Arial Narrow" w:hAnsi="Arial Narrow"/>
          <w:sz w:val="24"/>
          <w:szCs w:val="24"/>
        </w:rPr>
      </w:pPr>
      <w:r>
        <w:rPr>
          <w:rFonts w:ascii="Arial Narrow" w:hAnsi="Arial Narrow"/>
          <w:sz w:val="24"/>
          <w:szCs w:val="24"/>
        </w:rPr>
        <w:t>M. Huber informed the board that the DSA 401K account still had the past executive director Emily Baime listed as the plan administrator. M. Huber stated that she needed to be removed since she no longer</w:t>
      </w:r>
      <w:r w:rsidR="0022201F">
        <w:rPr>
          <w:rFonts w:ascii="Arial Narrow" w:hAnsi="Arial Narrow"/>
          <w:sz w:val="24"/>
          <w:szCs w:val="24"/>
        </w:rPr>
        <w:t xml:space="preserve"> works for the DSA.</w:t>
      </w:r>
      <w:r>
        <w:rPr>
          <w:rFonts w:ascii="Arial Narrow" w:hAnsi="Arial Narrow"/>
          <w:sz w:val="24"/>
          <w:szCs w:val="24"/>
        </w:rPr>
        <w:t xml:space="preserve"> </w:t>
      </w:r>
    </w:p>
    <w:p w14:paraId="2DA128F0" w14:textId="7D197BBF" w:rsidR="00C426C2" w:rsidRPr="00C426C2" w:rsidRDefault="00C426C2" w:rsidP="00C426C2">
      <w:pPr>
        <w:pStyle w:val="ListParagraph"/>
        <w:numPr>
          <w:ilvl w:val="0"/>
          <w:numId w:val="55"/>
        </w:numPr>
        <w:spacing w:after="0" w:line="240" w:lineRule="auto"/>
        <w:rPr>
          <w:rFonts w:ascii="Arial Narrow" w:hAnsi="Arial Narrow"/>
          <w:sz w:val="24"/>
          <w:szCs w:val="24"/>
        </w:rPr>
      </w:pPr>
      <w:r w:rsidRPr="006C3492">
        <w:rPr>
          <w:rFonts w:ascii="Arial Narrow" w:hAnsi="Arial Narrow" w:cs="Arial"/>
          <w:sz w:val="24"/>
          <w:szCs w:val="24"/>
        </w:rPr>
        <w:t>A motion was made by (</w:t>
      </w:r>
      <w:r>
        <w:rPr>
          <w:rFonts w:ascii="Arial Narrow" w:hAnsi="Arial Narrow" w:cs="Arial"/>
          <w:sz w:val="24"/>
          <w:szCs w:val="24"/>
        </w:rPr>
        <w:t>J. Michael/M. Burns</w:t>
      </w:r>
      <w:r w:rsidRPr="006C3492">
        <w:rPr>
          <w:rFonts w:ascii="Arial Narrow" w:hAnsi="Arial Narrow" w:cs="Arial"/>
          <w:sz w:val="24"/>
          <w:szCs w:val="24"/>
        </w:rPr>
        <w:t>) to approve</w:t>
      </w:r>
      <w:r>
        <w:rPr>
          <w:rFonts w:ascii="Arial Narrow" w:hAnsi="Arial Narrow" w:cs="Arial"/>
          <w:sz w:val="24"/>
          <w:szCs w:val="24"/>
        </w:rPr>
        <w:t xml:space="preserve"> the removal of Emily Baime from the DSA 401K Plan and to add Mike Huber to the plan as administrator. </w:t>
      </w:r>
      <w:r w:rsidRPr="006C3492">
        <w:rPr>
          <w:rFonts w:ascii="Arial Narrow" w:hAnsi="Arial Narrow" w:cs="Arial"/>
          <w:sz w:val="24"/>
          <w:szCs w:val="24"/>
        </w:rPr>
        <w:t xml:space="preserve">The </w:t>
      </w:r>
      <w:r>
        <w:rPr>
          <w:rFonts w:ascii="Arial Narrow" w:hAnsi="Arial Narrow" w:cs="Arial"/>
          <w:sz w:val="24"/>
          <w:szCs w:val="24"/>
        </w:rPr>
        <w:t xml:space="preserve">resolution </w:t>
      </w:r>
      <w:r w:rsidRPr="006C3492">
        <w:rPr>
          <w:rFonts w:ascii="Arial Narrow" w:hAnsi="Arial Narrow" w:cs="Arial"/>
          <w:sz w:val="24"/>
          <w:szCs w:val="24"/>
        </w:rPr>
        <w:t>was</w:t>
      </w:r>
      <w:r>
        <w:rPr>
          <w:rFonts w:ascii="Arial Narrow" w:hAnsi="Arial Narrow" w:cs="Arial"/>
          <w:sz w:val="24"/>
          <w:szCs w:val="24"/>
        </w:rPr>
        <w:t xml:space="preserve"> adopted </w:t>
      </w:r>
      <w:r w:rsidRPr="006C3492">
        <w:rPr>
          <w:rFonts w:ascii="Arial Narrow" w:hAnsi="Arial Narrow" w:cs="Arial"/>
          <w:sz w:val="24"/>
          <w:szCs w:val="24"/>
        </w:rPr>
        <w:t>with all I’s</w:t>
      </w:r>
      <w:r>
        <w:rPr>
          <w:rFonts w:ascii="Arial Narrow" w:hAnsi="Arial Narrow" w:cs="Arial"/>
          <w:sz w:val="24"/>
          <w:szCs w:val="24"/>
        </w:rPr>
        <w:t xml:space="preserve"> on 10/23/2024</w:t>
      </w:r>
      <w:r w:rsidRPr="006C3492">
        <w:rPr>
          <w:rFonts w:ascii="Arial Narrow" w:hAnsi="Arial Narrow" w:cs="Arial"/>
          <w:sz w:val="24"/>
          <w:szCs w:val="24"/>
        </w:rPr>
        <w:t>.</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06FCE7AA" w14:textId="3029F4C3" w:rsidR="00AD6153" w:rsidRDefault="00AD6153" w:rsidP="00AD6153">
      <w:pPr>
        <w:pStyle w:val="ListParagraph"/>
        <w:numPr>
          <w:ilvl w:val="0"/>
          <w:numId w:val="53"/>
        </w:numPr>
        <w:spacing w:after="0" w:line="240" w:lineRule="auto"/>
        <w:rPr>
          <w:rFonts w:ascii="Arial Narrow" w:hAnsi="Arial Narrow"/>
          <w:sz w:val="24"/>
          <w:szCs w:val="24"/>
        </w:rPr>
      </w:pPr>
      <w:r>
        <w:rPr>
          <w:rFonts w:ascii="Arial Narrow" w:hAnsi="Arial Narrow"/>
          <w:sz w:val="24"/>
          <w:szCs w:val="24"/>
        </w:rPr>
        <w:t>No Items</w:t>
      </w:r>
    </w:p>
    <w:p w14:paraId="3F1475B6" w14:textId="77777777" w:rsidR="00AD6153"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p>
    <w:p w14:paraId="2FD768E0" w14:textId="631F38B3" w:rsidR="00F8361D" w:rsidRPr="00007BA0" w:rsidRDefault="00AD6153" w:rsidP="00AD6153">
      <w:pPr>
        <w:pStyle w:val="ListParagraph"/>
        <w:numPr>
          <w:ilvl w:val="0"/>
          <w:numId w:val="52"/>
        </w:numPr>
        <w:spacing w:after="0" w:line="240" w:lineRule="auto"/>
        <w:rPr>
          <w:rFonts w:ascii="Arial Narrow" w:hAnsi="Arial Narrow"/>
          <w:sz w:val="24"/>
          <w:szCs w:val="24"/>
        </w:rPr>
      </w:pPr>
      <w:r>
        <w:rPr>
          <w:rFonts w:ascii="Arial Narrow" w:hAnsi="Arial Narrow"/>
          <w:sz w:val="24"/>
          <w:szCs w:val="24"/>
        </w:rPr>
        <w:t>Meeting was adjourned at 4:01pm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5A36F9F7" w14:textId="203B0845"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4C14"/>
    <w:multiLevelType w:val="hybridMultilevel"/>
    <w:tmpl w:val="E6423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DF4D40"/>
    <w:multiLevelType w:val="hybridMultilevel"/>
    <w:tmpl w:val="AF9218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50D6D"/>
    <w:multiLevelType w:val="hybridMultilevel"/>
    <w:tmpl w:val="3C840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DF6A67"/>
    <w:multiLevelType w:val="hybridMultilevel"/>
    <w:tmpl w:val="91586A6E"/>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4"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5"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9"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926D86"/>
    <w:multiLevelType w:val="hybridMultilevel"/>
    <w:tmpl w:val="4144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8"/>
  </w:num>
  <w:num w:numId="6" w16cid:durableId="1917978239">
    <w:abstractNumId w:val="25"/>
  </w:num>
  <w:num w:numId="7" w16cid:durableId="2118215462">
    <w:abstractNumId w:val="8"/>
  </w:num>
  <w:num w:numId="8" w16cid:durableId="380833562">
    <w:abstractNumId w:val="46"/>
  </w:num>
  <w:num w:numId="9" w16cid:durableId="682629516">
    <w:abstractNumId w:val="10"/>
  </w:num>
  <w:num w:numId="10" w16cid:durableId="452599122">
    <w:abstractNumId w:val="5"/>
  </w:num>
  <w:num w:numId="11" w16cid:durableId="868643644">
    <w:abstractNumId w:val="26"/>
  </w:num>
  <w:num w:numId="12" w16cid:durableId="359934248">
    <w:abstractNumId w:val="37"/>
  </w:num>
  <w:num w:numId="13" w16cid:durableId="218396173">
    <w:abstractNumId w:val="4"/>
  </w:num>
  <w:num w:numId="14" w16cid:durableId="1934972810">
    <w:abstractNumId w:val="12"/>
  </w:num>
  <w:num w:numId="15" w16cid:durableId="1727727290">
    <w:abstractNumId w:val="17"/>
  </w:num>
  <w:num w:numId="16" w16cid:durableId="786313082">
    <w:abstractNumId w:val="13"/>
  </w:num>
  <w:num w:numId="17" w16cid:durableId="505050620">
    <w:abstractNumId w:val="21"/>
  </w:num>
  <w:num w:numId="18" w16cid:durableId="1173453970">
    <w:abstractNumId w:val="18"/>
  </w:num>
  <w:num w:numId="19" w16cid:durableId="1609774684">
    <w:abstractNumId w:val="6"/>
  </w:num>
  <w:num w:numId="20" w16cid:durableId="1186018450">
    <w:abstractNumId w:val="19"/>
  </w:num>
  <w:num w:numId="21" w16cid:durableId="123084986">
    <w:abstractNumId w:val="28"/>
  </w:num>
  <w:num w:numId="22" w16cid:durableId="981160688">
    <w:abstractNumId w:val="41"/>
  </w:num>
  <w:num w:numId="23" w16cid:durableId="1481724688">
    <w:abstractNumId w:val="38"/>
  </w:num>
  <w:num w:numId="24" w16cid:durableId="1982923588">
    <w:abstractNumId w:val="29"/>
  </w:num>
  <w:num w:numId="25" w16cid:durableId="1100371416">
    <w:abstractNumId w:val="45"/>
  </w:num>
  <w:num w:numId="26" w16cid:durableId="1938713555">
    <w:abstractNumId w:val="36"/>
  </w:num>
  <w:num w:numId="27" w16cid:durableId="2011323809">
    <w:abstractNumId w:val="31"/>
  </w:num>
  <w:num w:numId="28" w16cid:durableId="1950046383">
    <w:abstractNumId w:val="42"/>
  </w:num>
  <w:num w:numId="29" w16cid:durableId="696202201">
    <w:abstractNumId w:val="32"/>
  </w:num>
  <w:num w:numId="30" w16cid:durableId="1726833133">
    <w:abstractNumId w:val="16"/>
  </w:num>
  <w:num w:numId="31" w16cid:durableId="458644427">
    <w:abstractNumId w:val="27"/>
  </w:num>
  <w:num w:numId="32" w16cid:durableId="1805926949">
    <w:abstractNumId w:val="51"/>
  </w:num>
  <w:num w:numId="33" w16cid:durableId="1797870151">
    <w:abstractNumId w:val="15"/>
  </w:num>
  <w:num w:numId="34" w16cid:durableId="1354304531">
    <w:abstractNumId w:val="30"/>
  </w:num>
  <w:num w:numId="35" w16cid:durableId="881553210">
    <w:abstractNumId w:val="49"/>
  </w:num>
  <w:num w:numId="36" w16cid:durableId="1844274177">
    <w:abstractNumId w:val="47"/>
  </w:num>
  <w:num w:numId="37" w16cid:durableId="541671982">
    <w:abstractNumId w:val="14"/>
  </w:num>
  <w:num w:numId="38" w16cid:durableId="457261831">
    <w:abstractNumId w:val="43"/>
  </w:num>
  <w:num w:numId="39" w16cid:durableId="10330720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4"/>
  </w:num>
  <w:num w:numId="41" w16cid:durableId="1180121480">
    <w:abstractNumId w:val="20"/>
  </w:num>
  <w:num w:numId="42" w16cid:durableId="960497016">
    <w:abstractNumId w:val="39"/>
  </w:num>
  <w:num w:numId="43" w16cid:durableId="188894884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3"/>
  </w:num>
  <w:num w:numId="45" w16cid:durableId="2066371447">
    <w:abstractNumId w:val="40"/>
  </w:num>
  <w:num w:numId="46" w16cid:durableId="1615668461">
    <w:abstractNumId w:val="35"/>
  </w:num>
  <w:num w:numId="47" w16cid:durableId="27717968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50"/>
  </w:num>
  <w:num w:numId="49" w16cid:durableId="1221597924">
    <w:abstractNumId w:val="9"/>
  </w:num>
  <w:num w:numId="50" w16cid:durableId="610627690">
    <w:abstractNumId w:val="24"/>
  </w:num>
  <w:num w:numId="51" w16cid:durableId="1623073365">
    <w:abstractNumId w:val="23"/>
  </w:num>
  <w:num w:numId="52" w16cid:durableId="551430460">
    <w:abstractNumId w:val="11"/>
  </w:num>
  <w:num w:numId="53" w16cid:durableId="1797094628">
    <w:abstractNumId w:val="7"/>
  </w:num>
  <w:num w:numId="54" w16cid:durableId="370810189">
    <w:abstractNumId w:val="22"/>
  </w:num>
  <w:num w:numId="55" w16cid:durableId="794299712">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48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197"/>
    <w:rsid w:val="00023F99"/>
    <w:rsid w:val="0002608C"/>
    <w:rsid w:val="0002698F"/>
    <w:rsid w:val="00026E6B"/>
    <w:rsid w:val="000302A3"/>
    <w:rsid w:val="0003086C"/>
    <w:rsid w:val="00031A77"/>
    <w:rsid w:val="00034A33"/>
    <w:rsid w:val="000351B9"/>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3BE"/>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01F"/>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FA0"/>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105"/>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16F3"/>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65D"/>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676"/>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587"/>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1439"/>
    <w:rsid w:val="006624E3"/>
    <w:rsid w:val="006660B7"/>
    <w:rsid w:val="0066761A"/>
    <w:rsid w:val="00671C52"/>
    <w:rsid w:val="006736AF"/>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4C4"/>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C2714"/>
    <w:rsid w:val="007C4077"/>
    <w:rsid w:val="007C59EC"/>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4FB"/>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77065"/>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4B6"/>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D6153"/>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26C2"/>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79A"/>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886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5</cp:revision>
  <cp:lastPrinted>2024-11-04T20:56:00Z</cp:lastPrinted>
  <dcterms:created xsi:type="dcterms:W3CDTF">2024-10-29T20:59:00Z</dcterms:created>
  <dcterms:modified xsi:type="dcterms:W3CDTF">2024-11-04T21:03:00Z</dcterms:modified>
</cp:coreProperties>
</file>